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06" w:rsidRPr="001D2C06" w:rsidRDefault="001D2C06" w:rsidP="001D2C06">
      <w:pPr>
        <w:spacing w:after="0" w:line="240" w:lineRule="auto"/>
        <w:rPr>
          <w:rFonts w:ascii="Arial" w:hAnsi="Arial" w:cs="Arial"/>
        </w:rPr>
      </w:pPr>
      <w:r w:rsidRPr="001D2C06">
        <w:rPr>
          <w:rFonts w:ascii="Arial" w:hAnsi="Arial" w:cs="Arial"/>
        </w:rPr>
        <w:t>G</w:t>
      </w:r>
      <w:r>
        <w:rPr>
          <w:rFonts w:ascii="Arial" w:hAnsi="Arial" w:cs="Arial"/>
        </w:rPr>
        <w:t>NP.6840.</w:t>
      </w:r>
      <w:r w:rsidR="00B10ABA">
        <w:rPr>
          <w:rFonts w:ascii="Arial" w:hAnsi="Arial" w:cs="Arial"/>
        </w:rPr>
        <w:t>7</w:t>
      </w:r>
      <w:r>
        <w:rPr>
          <w:rFonts w:ascii="Arial" w:hAnsi="Arial" w:cs="Arial"/>
        </w:rPr>
        <w:t>.2018</w:t>
      </w:r>
    </w:p>
    <w:p w:rsidR="00D445E1" w:rsidRDefault="00D445E1" w:rsidP="005B2691">
      <w:pPr>
        <w:spacing w:after="0" w:line="240" w:lineRule="auto"/>
        <w:jc w:val="center"/>
        <w:rPr>
          <w:rFonts w:ascii="Arial" w:hAnsi="Arial" w:cs="Arial"/>
          <w:b/>
          <w:szCs w:val="24"/>
          <w:lang w:eastAsia="pl-PL"/>
        </w:rPr>
      </w:pPr>
      <w:r w:rsidRPr="003B7FFC">
        <w:rPr>
          <w:rFonts w:ascii="Arial" w:hAnsi="Arial" w:cs="Arial"/>
          <w:b/>
        </w:rPr>
        <w:t>O  G  Ł  O  S  Z  E  N  I  E</w:t>
      </w:r>
    </w:p>
    <w:p w:rsidR="005B2691" w:rsidRPr="005B2691" w:rsidRDefault="005B2691" w:rsidP="005B2691">
      <w:pPr>
        <w:spacing w:after="0" w:line="240" w:lineRule="auto"/>
        <w:jc w:val="center"/>
        <w:rPr>
          <w:rFonts w:ascii="Arial" w:hAnsi="Arial" w:cs="Arial"/>
          <w:b/>
          <w:szCs w:val="24"/>
          <w:lang w:eastAsia="pl-PL"/>
        </w:rPr>
      </w:pPr>
    </w:p>
    <w:p w:rsidR="001D2C06" w:rsidRDefault="00290AE3" w:rsidP="001D2C06">
      <w:pPr>
        <w:spacing w:line="240" w:lineRule="auto"/>
        <w:ind w:firstLine="900"/>
        <w:jc w:val="both"/>
        <w:rPr>
          <w:rFonts w:ascii="Arial" w:hAnsi="Arial" w:cs="Arial"/>
        </w:rPr>
      </w:pPr>
      <w:r>
        <w:rPr>
          <w:rFonts w:ascii="Arial" w:hAnsi="Arial" w:cs="Arial"/>
        </w:rPr>
        <w:t>Działając w oparciu o uchwałę</w:t>
      </w:r>
      <w:r w:rsidR="00D445E1">
        <w:rPr>
          <w:rFonts w:ascii="Arial" w:hAnsi="Arial" w:cs="Arial"/>
        </w:rPr>
        <w:t xml:space="preserve"> Rady Miejskiej w Ustrzykach Dolnych Nr </w:t>
      </w:r>
      <w:r w:rsidR="00A07C75">
        <w:rPr>
          <w:rFonts w:ascii="Arial" w:hAnsi="Arial" w:cs="Arial"/>
        </w:rPr>
        <w:t>X</w:t>
      </w:r>
      <w:r w:rsidR="00B10ABA">
        <w:rPr>
          <w:rFonts w:ascii="Arial" w:hAnsi="Arial" w:cs="Arial"/>
        </w:rPr>
        <w:t>LIII</w:t>
      </w:r>
      <w:r w:rsidR="00D445E1">
        <w:rPr>
          <w:rFonts w:ascii="Arial" w:hAnsi="Arial" w:cs="Arial"/>
        </w:rPr>
        <w:t>/</w:t>
      </w:r>
      <w:r>
        <w:rPr>
          <w:rFonts w:ascii="Arial" w:hAnsi="Arial" w:cs="Arial"/>
        </w:rPr>
        <w:t>59</w:t>
      </w:r>
      <w:r w:rsidR="00B10ABA">
        <w:rPr>
          <w:rFonts w:ascii="Arial" w:hAnsi="Arial" w:cs="Arial"/>
        </w:rPr>
        <w:t>3</w:t>
      </w:r>
      <w:r w:rsidR="00D445E1">
        <w:rPr>
          <w:rFonts w:ascii="Arial" w:hAnsi="Arial" w:cs="Arial"/>
        </w:rPr>
        <w:t>/1</w:t>
      </w:r>
      <w:r w:rsidR="00B10ABA">
        <w:rPr>
          <w:rFonts w:ascii="Arial" w:hAnsi="Arial" w:cs="Arial"/>
        </w:rPr>
        <w:t>8</w:t>
      </w:r>
      <w:r w:rsidR="007E53F3">
        <w:rPr>
          <w:rFonts w:ascii="Arial" w:hAnsi="Arial" w:cs="Arial"/>
        </w:rPr>
        <w:t xml:space="preserve"> </w:t>
      </w:r>
      <w:r>
        <w:rPr>
          <w:rFonts w:ascii="Arial" w:hAnsi="Arial" w:cs="Arial"/>
        </w:rPr>
        <w:t xml:space="preserve">                   z dnia 2</w:t>
      </w:r>
      <w:r w:rsidR="00B10ABA">
        <w:rPr>
          <w:rFonts w:ascii="Arial" w:hAnsi="Arial" w:cs="Arial"/>
        </w:rPr>
        <w:t>3</w:t>
      </w:r>
      <w:r w:rsidR="003D0A26">
        <w:rPr>
          <w:rFonts w:ascii="Arial" w:hAnsi="Arial" w:cs="Arial"/>
        </w:rPr>
        <w:t xml:space="preserve"> </w:t>
      </w:r>
      <w:r w:rsidR="00B10ABA">
        <w:rPr>
          <w:rFonts w:ascii="Arial" w:hAnsi="Arial" w:cs="Arial"/>
        </w:rPr>
        <w:t>lutego</w:t>
      </w:r>
      <w:r w:rsidR="003D0A26">
        <w:rPr>
          <w:rFonts w:ascii="Arial" w:hAnsi="Arial" w:cs="Arial"/>
        </w:rPr>
        <w:t xml:space="preserve"> 201</w:t>
      </w:r>
      <w:r w:rsidR="00B10ABA">
        <w:rPr>
          <w:rFonts w:ascii="Arial" w:hAnsi="Arial" w:cs="Arial"/>
        </w:rPr>
        <w:t>8</w:t>
      </w:r>
      <w:r w:rsidR="003D0A26">
        <w:rPr>
          <w:rFonts w:ascii="Arial" w:hAnsi="Arial" w:cs="Arial"/>
        </w:rPr>
        <w:t>r.</w:t>
      </w:r>
      <w:r w:rsidR="007E53F3">
        <w:rPr>
          <w:rFonts w:ascii="Arial" w:hAnsi="Arial" w:cs="Arial"/>
        </w:rPr>
        <w:t xml:space="preserve"> </w:t>
      </w:r>
      <w:r w:rsidR="00D445E1">
        <w:rPr>
          <w:rFonts w:ascii="Arial" w:hAnsi="Arial" w:cs="Arial"/>
        </w:rPr>
        <w:t>sprawie wyrażenia zgody na zbycie nieruchomości mienia komunalnego, położon</w:t>
      </w:r>
      <w:r w:rsidR="00A07C75">
        <w:rPr>
          <w:rFonts w:ascii="Arial" w:hAnsi="Arial" w:cs="Arial"/>
        </w:rPr>
        <w:t>ego</w:t>
      </w:r>
      <w:r w:rsidR="00D445E1">
        <w:rPr>
          <w:rFonts w:ascii="Arial" w:hAnsi="Arial" w:cs="Arial"/>
        </w:rPr>
        <w:t xml:space="preserve"> na </w:t>
      </w:r>
      <w:r w:rsidR="00A07C75">
        <w:rPr>
          <w:rFonts w:ascii="Arial" w:hAnsi="Arial" w:cs="Arial"/>
        </w:rPr>
        <w:t>terenie</w:t>
      </w:r>
      <w:r w:rsidR="00D445E1">
        <w:rPr>
          <w:rFonts w:ascii="Arial" w:hAnsi="Arial" w:cs="Arial"/>
        </w:rPr>
        <w:t xml:space="preserve"> </w:t>
      </w:r>
      <w:r w:rsidR="00B10ABA">
        <w:rPr>
          <w:rFonts w:ascii="Arial" w:hAnsi="Arial" w:cs="Arial"/>
        </w:rPr>
        <w:t>miasta</w:t>
      </w:r>
      <w:r w:rsidR="00D445E1">
        <w:rPr>
          <w:rFonts w:ascii="Arial" w:hAnsi="Arial" w:cs="Arial"/>
        </w:rPr>
        <w:t xml:space="preserve"> Ustrzyki Dolne</w:t>
      </w:r>
    </w:p>
    <w:p w:rsidR="002C0CEB" w:rsidRPr="007E53F3" w:rsidRDefault="00D445E1" w:rsidP="001D2C06">
      <w:pPr>
        <w:spacing w:line="240" w:lineRule="auto"/>
        <w:jc w:val="both"/>
        <w:rPr>
          <w:rFonts w:ascii="Arial" w:hAnsi="Arial" w:cs="Arial"/>
        </w:rPr>
      </w:pPr>
      <w:r>
        <w:rPr>
          <w:rFonts w:ascii="Arial" w:hAnsi="Arial" w:cs="Arial"/>
        </w:rPr>
        <w:t>-   o g ł a s z a m:</w:t>
      </w:r>
    </w:p>
    <w:p w:rsidR="00D445E1" w:rsidRDefault="00290AE3" w:rsidP="002C0CEB">
      <w:pPr>
        <w:spacing w:after="0" w:line="240" w:lineRule="auto"/>
        <w:jc w:val="center"/>
        <w:rPr>
          <w:rFonts w:ascii="Arial" w:hAnsi="Arial" w:cs="Arial"/>
          <w:b/>
        </w:rPr>
      </w:pPr>
      <w:r>
        <w:rPr>
          <w:rFonts w:ascii="Arial" w:hAnsi="Arial" w:cs="Arial"/>
          <w:b/>
        </w:rPr>
        <w:t>I</w:t>
      </w:r>
      <w:r w:rsidR="00D445E1" w:rsidRPr="007E53F3">
        <w:rPr>
          <w:rFonts w:ascii="Arial" w:hAnsi="Arial" w:cs="Arial"/>
          <w:b/>
        </w:rPr>
        <w:t xml:space="preserve"> </w:t>
      </w:r>
      <w:r w:rsidR="001D2C06">
        <w:rPr>
          <w:rFonts w:ascii="Arial" w:hAnsi="Arial" w:cs="Arial"/>
          <w:b/>
        </w:rPr>
        <w:t xml:space="preserve">publiczny </w:t>
      </w:r>
      <w:r w:rsidR="00D445E1" w:rsidRPr="007E53F3">
        <w:rPr>
          <w:rFonts w:ascii="Arial" w:hAnsi="Arial" w:cs="Arial"/>
          <w:b/>
        </w:rPr>
        <w:t>przetarg ustny nieograniczony na sprzedaż</w:t>
      </w:r>
      <w:r>
        <w:rPr>
          <w:rFonts w:ascii="Arial" w:hAnsi="Arial" w:cs="Arial"/>
          <w:b/>
        </w:rPr>
        <w:t xml:space="preserve"> </w:t>
      </w:r>
    </w:p>
    <w:p w:rsidR="001D2C06" w:rsidRPr="007E53F3" w:rsidRDefault="001D2C06" w:rsidP="002C0CEB">
      <w:pPr>
        <w:spacing w:after="0" w:line="240" w:lineRule="auto"/>
        <w:jc w:val="center"/>
        <w:rPr>
          <w:rFonts w:ascii="Arial" w:hAnsi="Arial" w:cs="Arial"/>
        </w:rPr>
      </w:pPr>
    </w:p>
    <w:p w:rsidR="00B10ABA" w:rsidRDefault="001D2C06" w:rsidP="00B10ABA">
      <w:pPr>
        <w:spacing w:after="0"/>
        <w:jc w:val="both"/>
        <w:rPr>
          <w:rFonts w:ascii="Arial" w:hAnsi="Arial" w:cs="Arial"/>
          <w:b/>
        </w:rPr>
      </w:pPr>
      <w:r>
        <w:rPr>
          <w:rFonts w:ascii="Arial" w:hAnsi="Arial" w:cs="Arial"/>
          <w:b/>
        </w:rPr>
        <w:t>n</w:t>
      </w:r>
      <w:r w:rsidR="00EC2B30">
        <w:rPr>
          <w:rFonts w:ascii="Arial" w:hAnsi="Arial" w:cs="Arial"/>
          <w:b/>
        </w:rPr>
        <w:t>ieruchomości</w:t>
      </w:r>
      <w:r w:rsidR="00A07C75" w:rsidRPr="00300A09">
        <w:rPr>
          <w:rFonts w:ascii="Arial" w:hAnsi="Arial" w:cs="Arial"/>
          <w:b/>
        </w:rPr>
        <w:t xml:space="preserve"> </w:t>
      </w:r>
      <w:r w:rsidR="00290AE3" w:rsidRPr="00300A09">
        <w:rPr>
          <w:rFonts w:ascii="Arial" w:hAnsi="Arial" w:cs="Arial"/>
          <w:b/>
        </w:rPr>
        <w:t>niezabudowan</w:t>
      </w:r>
      <w:r w:rsidR="00EC2B30">
        <w:rPr>
          <w:rFonts w:ascii="Arial" w:hAnsi="Arial" w:cs="Arial"/>
          <w:b/>
        </w:rPr>
        <w:t>ej</w:t>
      </w:r>
      <w:r w:rsidR="00A07C75" w:rsidRPr="00300A09">
        <w:rPr>
          <w:rFonts w:ascii="Arial" w:hAnsi="Arial" w:cs="Arial"/>
          <w:b/>
        </w:rPr>
        <w:t xml:space="preserve"> </w:t>
      </w:r>
      <w:r w:rsidR="00EC2B30">
        <w:rPr>
          <w:rFonts w:ascii="Arial" w:hAnsi="Arial" w:cs="Arial"/>
          <w:b/>
        </w:rPr>
        <w:t>położonej</w:t>
      </w:r>
      <w:r w:rsidR="00290AE3" w:rsidRPr="00300A09">
        <w:rPr>
          <w:rFonts w:ascii="Arial" w:hAnsi="Arial" w:cs="Arial"/>
          <w:b/>
        </w:rPr>
        <w:t xml:space="preserve"> w </w:t>
      </w:r>
      <w:r w:rsidR="00B10ABA">
        <w:rPr>
          <w:rFonts w:ascii="Arial" w:hAnsi="Arial" w:cs="Arial"/>
          <w:b/>
        </w:rPr>
        <w:t>Ustrzykach Dolnych</w:t>
      </w:r>
      <w:r w:rsidR="00EC2B30">
        <w:rPr>
          <w:rFonts w:ascii="Arial" w:hAnsi="Arial" w:cs="Arial"/>
          <w:b/>
        </w:rPr>
        <w:t>, oznaczonej</w:t>
      </w:r>
      <w:r w:rsidR="00290AE3" w:rsidRPr="00300A09">
        <w:rPr>
          <w:rFonts w:ascii="Arial" w:hAnsi="Arial" w:cs="Arial"/>
          <w:b/>
        </w:rPr>
        <w:t xml:space="preserve"> </w:t>
      </w:r>
      <w:r w:rsidR="00EC2B30">
        <w:rPr>
          <w:rFonts w:ascii="Arial" w:hAnsi="Arial" w:cs="Arial"/>
          <w:b/>
        </w:rPr>
        <w:t xml:space="preserve">numerem działki </w:t>
      </w:r>
      <w:r w:rsidR="00B10ABA">
        <w:rPr>
          <w:rFonts w:ascii="Arial" w:hAnsi="Arial" w:cs="Arial"/>
          <w:b/>
        </w:rPr>
        <w:t>1304/5</w:t>
      </w:r>
      <w:r w:rsidR="00290AE3" w:rsidRPr="00300A09">
        <w:rPr>
          <w:rFonts w:ascii="Arial" w:hAnsi="Arial" w:cs="Arial"/>
          <w:b/>
        </w:rPr>
        <w:t xml:space="preserve"> o</w:t>
      </w:r>
      <w:r w:rsidR="00A07C75" w:rsidRPr="00300A09">
        <w:rPr>
          <w:rFonts w:ascii="Arial" w:hAnsi="Arial" w:cs="Arial"/>
          <w:b/>
        </w:rPr>
        <w:t xml:space="preserve"> powierzchni 0,</w:t>
      </w:r>
      <w:r w:rsidR="00EC2B30">
        <w:rPr>
          <w:rFonts w:ascii="Arial" w:hAnsi="Arial" w:cs="Arial"/>
          <w:b/>
        </w:rPr>
        <w:t>3</w:t>
      </w:r>
      <w:r w:rsidR="00B10ABA">
        <w:rPr>
          <w:rFonts w:ascii="Arial" w:hAnsi="Arial" w:cs="Arial"/>
          <w:b/>
        </w:rPr>
        <w:t>608 ha</w:t>
      </w:r>
      <w:r w:rsidR="00B10ABA" w:rsidRPr="00B10ABA">
        <w:rPr>
          <w:rFonts w:ascii="Arial" w:hAnsi="Arial" w:cs="Arial"/>
          <w:b/>
        </w:rPr>
        <w:t>, z przeznaczeniem pod budowę budynku mieszkalnego wielorodzinnego</w:t>
      </w:r>
      <w:r w:rsidR="004C5A3C">
        <w:rPr>
          <w:rFonts w:ascii="Arial" w:hAnsi="Arial" w:cs="Arial"/>
          <w:b/>
        </w:rPr>
        <w:t>,</w:t>
      </w:r>
      <w:r w:rsidR="00B10ABA" w:rsidRPr="00B10ABA">
        <w:rPr>
          <w:rFonts w:ascii="Arial" w:hAnsi="Arial" w:cs="Arial"/>
          <w:b/>
        </w:rPr>
        <w:t xml:space="preserve"> </w:t>
      </w:r>
      <w:r w:rsidR="004C5A3C" w:rsidRPr="004C5A3C">
        <w:rPr>
          <w:rFonts w:ascii="Arial" w:hAnsi="Arial" w:cs="Arial"/>
          <w:b/>
        </w:rPr>
        <w:t>uwidocznion</w:t>
      </w:r>
      <w:r w:rsidR="004C5A3C">
        <w:rPr>
          <w:rFonts w:ascii="Arial" w:hAnsi="Arial" w:cs="Arial"/>
          <w:b/>
        </w:rPr>
        <w:t>ej</w:t>
      </w:r>
      <w:r w:rsidR="004C5A3C" w:rsidRPr="004C5A3C">
        <w:rPr>
          <w:rFonts w:ascii="Arial" w:hAnsi="Arial" w:cs="Arial"/>
          <w:b/>
        </w:rPr>
        <w:t xml:space="preserve"> w księdze wieczystej nr KS2E/00036825/4 przez Sąd Rejonowy w Lesku VII Wydział Zamiejscowy Ksiąg Wieczystych w Ustrzykach</w:t>
      </w:r>
      <w:r w:rsidR="004C5A3C">
        <w:rPr>
          <w:rFonts w:ascii="Arial" w:hAnsi="Arial" w:cs="Arial"/>
        </w:rPr>
        <w:t xml:space="preserve"> </w:t>
      </w:r>
      <w:r w:rsidR="004C5A3C" w:rsidRPr="004C5A3C">
        <w:rPr>
          <w:rFonts w:ascii="Arial" w:hAnsi="Arial" w:cs="Arial"/>
          <w:b/>
        </w:rPr>
        <w:t>Dolnych</w:t>
      </w:r>
      <w:r w:rsidR="00553538">
        <w:rPr>
          <w:rFonts w:ascii="Arial" w:hAnsi="Arial" w:cs="Arial"/>
          <w:b/>
        </w:rPr>
        <w:t>.</w:t>
      </w:r>
    </w:p>
    <w:p w:rsidR="004C5A3C" w:rsidRPr="00B10ABA" w:rsidRDefault="004C5A3C" w:rsidP="00B10ABA">
      <w:pPr>
        <w:spacing w:after="0"/>
        <w:jc w:val="both"/>
        <w:rPr>
          <w:rFonts w:ascii="Arial" w:hAnsi="Arial" w:cs="Arial"/>
          <w:b/>
        </w:rPr>
      </w:pPr>
    </w:p>
    <w:p w:rsidR="00B10ABA" w:rsidRPr="00B10ABA" w:rsidRDefault="00B10ABA" w:rsidP="00B10ABA">
      <w:pPr>
        <w:spacing w:after="0"/>
        <w:rPr>
          <w:rFonts w:ascii="Arial" w:hAnsi="Arial" w:cs="Arial"/>
          <w:b/>
        </w:rPr>
      </w:pPr>
      <w:r w:rsidRPr="00B10ABA">
        <w:rPr>
          <w:rFonts w:ascii="Arial" w:hAnsi="Arial" w:cs="Arial"/>
          <w:b/>
        </w:rPr>
        <w:t>Cena nieruchomości netto:</w:t>
      </w:r>
      <w:r w:rsidRPr="00B10ABA">
        <w:rPr>
          <w:rFonts w:ascii="Arial" w:hAnsi="Arial" w:cs="Arial"/>
        </w:rPr>
        <w:t xml:space="preserve">                                                  </w:t>
      </w:r>
      <w:r w:rsidR="0014519B">
        <w:rPr>
          <w:rFonts w:ascii="Arial" w:hAnsi="Arial" w:cs="Arial"/>
        </w:rPr>
        <w:t xml:space="preserve"> </w:t>
      </w:r>
      <w:r w:rsidRPr="00B10ABA">
        <w:rPr>
          <w:rFonts w:ascii="Arial" w:hAnsi="Arial" w:cs="Arial"/>
        </w:rPr>
        <w:t xml:space="preserve">   </w:t>
      </w:r>
      <w:r w:rsidRPr="00B10ABA">
        <w:rPr>
          <w:rFonts w:ascii="Arial" w:hAnsi="Arial" w:cs="Arial"/>
          <w:b/>
        </w:rPr>
        <w:t>180.000,00 –zł</w:t>
      </w:r>
    </w:p>
    <w:p w:rsidR="00B10ABA" w:rsidRDefault="00B10ABA" w:rsidP="00B10ABA">
      <w:pPr>
        <w:spacing w:after="0"/>
        <w:rPr>
          <w:rFonts w:ascii="Arial" w:hAnsi="Arial" w:cs="Arial"/>
          <w:b/>
        </w:rPr>
      </w:pPr>
      <w:r>
        <w:rPr>
          <w:rFonts w:ascii="Arial" w:hAnsi="Arial" w:cs="Arial"/>
          <w:b/>
        </w:rPr>
        <w:t>Wadium:</w:t>
      </w:r>
      <w:r w:rsidR="0014519B">
        <w:rPr>
          <w:rFonts w:ascii="Arial" w:hAnsi="Arial" w:cs="Arial"/>
          <w:b/>
        </w:rPr>
        <w:t xml:space="preserve">                                                                                       </w:t>
      </w:r>
      <w:r w:rsidR="004C5A3C">
        <w:rPr>
          <w:rFonts w:ascii="Arial" w:hAnsi="Arial" w:cs="Arial"/>
          <w:b/>
        </w:rPr>
        <w:t>20</w:t>
      </w:r>
      <w:r w:rsidR="0014519B">
        <w:rPr>
          <w:rFonts w:ascii="Arial" w:hAnsi="Arial" w:cs="Arial"/>
          <w:b/>
        </w:rPr>
        <w:t xml:space="preserve">.000,00 –zł </w:t>
      </w:r>
    </w:p>
    <w:p w:rsidR="00B10ABA" w:rsidRPr="00B10ABA" w:rsidRDefault="00B10ABA" w:rsidP="00B10ABA">
      <w:pPr>
        <w:spacing w:after="0"/>
        <w:rPr>
          <w:rFonts w:ascii="Arial" w:hAnsi="Arial" w:cs="Arial"/>
          <w:b/>
        </w:rPr>
      </w:pPr>
    </w:p>
    <w:p w:rsidR="00DF0199" w:rsidRDefault="00B10ABA" w:rsidP="00B10ABA">
      <w:pPr>
        <w:spacing w:after="0"/>
        <w:jc w:val="both"/>
        <w:rPr>
          <w:rFonts w:ascii="Arial" w:hAnsi="Arial" w:cs="Arial"/>
          <w:b/>
        </w:rPr>
      </w:pPr>
      <w:r w:rsidRPr="00B10ABA">
        <w:rPr>
          <w:rFonts w:ascii="Arial" w:hAnsi="Arial" w:cs="Arial"/>
          <w:b/>
        </w:rPr>
        <w:t>Do ceny sprzedaży zostanie doliczony podatek VAT w wysokości 23%.</w:t>
      </w:r>
    </w:p>
    <w:p w:rsidR="00B10ABA" w:rsidRPr="00B10ABA" w:rsidRDefault="00B10ABA" w:rsidP="00B10ABA">
      <w:pPr>
        <w:spacing w:after="0"/>
        <w:jc w:val="both"/>
        <w:rPr>
          <w:rFonts w:ascii="Arial" w:hAnsi="Arial" w:cs="Arial"/>
          <w:b/>
        </w:rPr>
      </w:pPr>
    </w:p>
    <w:p w:rsidR="00EC2B30" w:rsidRPr="00300A09" w:rsidRDefault="00EC2B30" w:rsidP="00EC2B30">
      <w:pPr>
        <w:spacing w:after="0" w:line="240" w:lineRule="auto"/>
        <w:jc w:val="both"/>
        <w:rPr>
          <w:rFonts w:ascii="Arial" w:hAnsi="Arial" w:cs="Arial"/>
        </w:rPr>
      </w:pPr>
    </w:p>
    <w:p w:rsidR="00554ED7" w:rsidRPr="00554ED7" w:rsidRDefault="00554ED7" w:rsidP="00554ED7">
      <w:pPr>
        <w:spacing w:after="0" w:line="240" w:lineRule="auto"/>
        <w:rPr>
          <w:rFonts w:ascii="Arial" w:hAnsi="Arial" w:cs="Arial"/>
          <w:b/>
        </w:rPr>
      </w:pPr>
    </w:p>
    <w:p w:rsidR="004C5A3C" w:rsidRDefault="00B10ABA" w:rsidP="004C5A3C">
      <w:pPr>
        <w:spacing w:after="0"/>
        <w:ind w:firstLine="851"/>
        <w:jc w:val="both"/>
        <w:rPr>
          <w:rFonts w:ascii="Arial" w:hAnsi="Arial" w:cs="Arial"/>
        </w:rPr>
      </w:pPr>
      <w:r w:rsidRPr="00B10ABA">
        <w:rPr>
          <w:rFonts w:ascii="Arial" w:hAnsi="Arial" w:cs="Arial"/>
        </w:rPr>
        <w:t>Na opisaną nieruchomość Gmina Ustrzyki Dolne nie posiada opracowanego planu zagospodarowania przestrzennego, jest wydana przez Burmistrza Ustrzyk Dolnych decyzja nr 11/18 o warunkach zabudowy obejmująca obszar działki o numerze ewidencyjnym 1304/5 położonej w Ustrzykach Dolnych znak GNP.6</w:t>
      </w:r>
      <w:r w:rsidR="004C5A3C">
        <w:rPr>
          <w:rFonts w:ascii="Arial" w:hAnsi="Arial" w:cs="Arial"/>
        </w:rPr>
        <w:t>730.121.2017 z dnia 12.01.2018r określająca budowę na przedmiotowej nieruchomości budynku mieszkalnego wielorodzinnego, w całości podpiwniczonego z częścią piwnicy nie obsypaną wraz z infrastrukturą.</w:t>
      </w:r>
    </w:p>
    <w:p w:rsidR="004C5A3C" w:rsidRDefault="00B10ABA" w:rsidP="004C5A3C">
      <w:pPr>
        <w:spacing w:after="0"/>
        <w:ind w:firstLine="851"/>
        <w:jc w:val="both"/>
        <w:rPr>
          <w:rFonts w:ascii="Arial" w:hAnsi="Arial" w:cs="Arial"/>
        </w:rPr>
      </w:pPr>
      <w:r w:rsidRPr="00B10ABA">
        <w:rPr>
          <w:rFonts w:ascii="Arial" w:hAnsi="Arial" w:cs="Arial"/>
          <w:color w:val="000000" w:themeColor="text1"/>
        </w:rPr>
        <w:t>Rozpoczęcie zabudowy nieruchomości winno nastąpić w terminie 12 miesięcy, licząc od dnia spisania umowy notarialnej, natomiast jej zakończenie w ciągu następnych 24 miesięcy.</w:t>
      </w:r>
    </w:p>
    <w:p w:rsidR="004C5A3C" w:rsidRDefault="00B10ABA" w:rsidP="004C5A3C">
      <w:pPr>
        <w:spacing w:after="0"/>
        <w:ind w:firstLine="851"/>
        <w:jc w:val="both"/>
        <w:rPr>
          <w:rFonts w:ascii="Arial" w:hAnsi="Arial" w:cs="Arial"/>
        </w:rPr>
      </w:pPr>
      <w:r w:rsidRPr="00B10ABA">
        <w:rPr>
          <w:rFonts w:ascii="Arial" w:hAnsi="Arial" w:cs="Arial"/>
          <w:color w:val="000000" w:themeColor="text1"/>
        </w:rPr>
        <w:t>Całość cyklu winna zamknąć się w okresie 3 lat, licząc od dnia spisania umowy notarialnej.</w:t>
      </w:r>
      <w:r w:rsidR="004C5A3C">
        <w:rPr>
          <w:rFonts w:ascii="Arial" w:hAnsi="Arial" w:cs="Arial"/>
        </w:rPr>
        <w:t xml:space="preserve"> </w:t>
      </w:r>
      <w:r w:rsidRPr="00B10ABA">
        <w:rPr>
          <w:rFonts w:ascii="Arial" w:hAnsi="Arial" w:cs="Arial"/>
          <w:color w:val="000000" w:themeColor="text1"/>
        </w:rPr>
        <w:t>Za rozpoczęcie budowy uważa się wybudowanie fundamentów, a za zakończenie wybudowanie budynku w stanie surowym zamkniętym.</w:t>
      </w:r>
    </w:p>
    <w:p w:rsidR="004C5A3C" w:rsidRDefault="00B10ABA" w:rsidP="004C5A3C">
      <w:pPr>
        <w:spacing w:after="0"/>
        <w:ind w:firstLine="851"/>
        <w:jc w:val="both"/>
        <w:rPr>
          <w:rFonts w:ascii="Arial" w:hAnsi="Arial" w:cs="Arial"/>
        </w:rPr>
      </w:pPr>
      <w:r w:rsidRPr="00B10ABA">
        <w:rPr>
          <w:rFonts w:ascii="Arial" w:hAnsi="Arial" w:cs="Arial"/>
          <w:color w:val="000000" w:themeColor="text1"/>
        </w:rPr>
        <w:t>W przypadku niedotrzymania terminów zabudowy nabywca będzie uiszczał  na rzecz Gminy Ustrzyki Dolne karę umowną za każdy rok opóźnień w realizacji inwestycji w wysokości 10% wartości działki netto. Wartość działki określona zostanie przez rzeczoznawcę majątkowego, jednakże jeżeli wartość ta będzie niższa od ceny wywoławczej netto przetargu to kara umowna liczona będzie od ceny wywoławczej przetargu netto.</w:t>
      </w:r>
    </w:p>
    <w:p w:rsidR="00B10ABA" w:rsidRPr="004C5A3C" w:rsidRDefault="00B10ABA" w:rsidP="004C5A3C">
      <w:pPr>
        <w:spacing w:after="0"/>
        <w:ind w:firstLine="851"/>
        <w:jc w:val="both"/>
        <w:rPr>
          <w:rFonts w:ascii="Arial" w:hAnsi="Arial" w:cs="Arial"/>
        </w:rPr>
      </w:pPr>
      <w:r w:rsidRPr="00B10ABA">
        <w:rPr>
          <w:rFonts w:ascii="Arial" w:hAnsi="Arial" w:cs="Arial"/>
          <w:color w:val="000000" w:themeColor="text1"/>
        </w:rPr>
        <w:t>Przedmiotowe ustalenia obowiązywać będą również następców prawnych nieruchomości</w:t>
      </w:r>
      <w:r w:rsidR="004C5A3C">
        <w:rPr>
          <w:rFonts w:ascii="Arial" w:hAnsi="Arial" w:cs="Arial"/>
          <w:color w:val="000000" w:themeColor="text1"/>
        </w:rPr>
        <w:t xml:space="preserve"> i </w:t>
      </w:r>
      <w:r w:rsidRPr="00B10ABA">
        <w:rPr>
          <w:rFonts w:ascii="Arial" w:hAnsi="Arial" w:cs="Arial"/>
          <w:color w:val="000000" w:themeColor="text1"/>
        </w:rPr>
        <w:t>ujawnione będą w księdze wieczystej.</w:t>
      </w:r>
    </w:p>
    <w:p w:rsidR="00EC2B30" w:rsidRPr="00EC2B30" w:rsidRDefault="00EC2B30" w:rsidP="00EC2B30">
      <w:pPr>
        <w:spacing w:after="0" w:line="240" w:lineRule="auto"/>
        <w:jc w:val="both"/>
        <w:rPr>
          <w:rFonts w:ascii="Arial" w:hAnsi="Arial" w:cs="Arial"/>
          <w:b/>
        </w:rPr>
      </w:pPr>
    </w:p>
    <w:p w:rsidR="00D445E1" w:rsidRPr="007E53F3" w:rsidRDefault="00D445E1" w:rsidP="002C0CEB">
      <w:pPr>
        <w:spacing w:after="0" w:line="240" w:lineRule="auto"/>
        <w:jc w:val="center"/>
        <w:rPr>
          <w:rFonts w:ascii="Arial" w:hAnsi="Arial" w:cs="Arial"/>
          <w:b/>
        </w:rPr>
      </w:pPr>
      <w:r w:rsidRPr="007E53F3">
        <w:rPr>
          <w:rFonts w:ascii="Arial" w:hAnsi="Arial" w:cs="Arial"/>
          <w:b/>
        </w:rPr>
        <w:t xml:space="preserve">Przetarg odbędzie się w dniu   </w:t>
      </w:r>
      <w:r w:rsidR="00553538">
        <w:rPr>
          <w:rFonts w:ascii="Arial" w:hAnsi="Arial" w:cs="Arial"/>
          <w:b/>
        </w:rPr>
        <w:t>3</w:t>
      </w:r>
      <w:r w:rsidR="00BC39A2">
        <w:rPr>
          <w:rFonts w:ascii="Arial" w:hAnsi="Arial" w:cs="Arial"/>
          <w:b/>
        </w:rPr>
        <w:t xml:space="preserve"> </w:t>
      </w:r>
      <w:r w:rsidR="00553538">
        <w:rPr>
          <w:rFonts w:ascii="Arial" w:hAnsi="Arial" w:cs="Arial"/>
          <w:b/>
        </w:rPr>
        <w:t>września</w:t>
      </w:r>
      <w:r w:rsidRPr="007E53F3">
        <w:rPr>
          <w:rFonts w:ascii="Arial" w:hAnsi="Arial" w:cs="Arial"/>
          <w:b/>
        </w:rPr>
        <w:t xml:space="preserve"> 201</w:t>
      </w:r>
      <w:r w:rsidR="00EC2B30">
        <w:rPr>
          <w:rFonts w:ascii="Arial" w:hAnsi="Arial" w:cs="Arial"/>
          <w:b/>
        </w:rPr>
        <w:t>8</w:t>
      </w:r>
      <w:r w:rsidRPr="007E53F3">
        <w:rPr>
          <w:rFonts w:ascii="Arial" w:hAnsi="Arial" w:cs="Arial"/>
          <w:b/>
        </w:rPr>
        <w:t>r.</w:t>
      </w:r>
    </w:p>
    <w:p w:rsidR="00D445E1" w:rsidRPr="00FE7F71" w:rsidRDefault="00FE7F71" w:rsidP="002C0CEB">
      <w:pPr>
        <w:spacing w:after="0" w:line="240" w:lineRule="auto"/>
        <w:jc w:val="center"/>
        <w:rPr>
          <w:rFonts w:ascii="Arial" w:hAnsi="Arial" w:cs="Arial"/>
          <w:b/>
          <w:vertAlign w:val="superscript"/>
        </w:rPr>
      </w:pPr>
      <w:r>
        <w:rPr>
          <w:rFonts w:ascii="Arial" w:hAnsi="Arial" w:cs="Arial"/>
          <w:b/>
        </w:rPr>
        <w:t>o   godz.   10</w:t>
      </w:r>
      <w:r>
        <w:rPr>
          <w:rFonts w:ascii="Arial" w:hAnsi="Arial" w:cs="Arial"/>
          <w:b/>
          <w:vertAlign w:val="superscript"/>
        </w:rPr>
        <w:t>0</w:t>
      </w:r>
      <w:r w:rsidR="00EC2B30">
        <w:rPr>
          <w:rFonts w:ascii="Arial" w:hAnsi="Arial" w:cs="Arial"/>
          <w:b/>
          <w:vertAlign w:val="superscript"/>
        </w:rPr>
        <w:t>0</w:t>
      </w:r>
    </w:p>
    <w:p w:rsidR="002C0CEB" w:rsidRDefault="00D445E1" w:rsidP="003D0A26">
      <w:pPr>
        <w:spacing w:after="0" w:line="240" w:lineRule="auto"/>
        <w:jc w:val="center"/>
        <w:rPr>
          <w:rFonts w:ascii="Arial" w:hAnsi="Arial" w:cs="Arial"/>
          <w:b/>
        </w:rPr>
      </w:pPr>
      <w:r w:rsidRPr="007E53F3">
        <w:rPr>
          <w:rFonts w:ascii="Arial" w:hAnsi="Arial" w:cs="Arial"/>
          <w:b/>
        </w:rPr>
        <w:t>w   Urzędzie Miejskim w   Ustrzykach Dolnych   w sali   nr 13.</w:t>
      </w:r>
    </w:p>
    <w:p w:rsidR="00EC2B30" w:rsidRPr="00EC2B30" w:rsidRDefault="00EC2B30" w:rsidP="00EC2B30">
      <w:pPr>
        <w:spacing w:after="0" w:line="240" w:lineRule="auto"/>
        <w:rPr>
          <w:rFonts w:ascii="Arial" w:hAnsi="Arial" w:cs="Arial"/>
        </w:rPr>
      </w:pPr>
    </w:p>
    <w:p w:rsidR="004C5A3C" w:rsidRDefault="00D445E1" w:rsidP="00553538">
      <w:pPr>
        <w:spacing w:line="240" w:lineRule="auto"/>
        <w:ind w:firstLine="900"/>
        <w:jc w:val="both"/>
        <w:rPr>
          <w:rFonts w:ascii="Arial" w:hAnsi="Arial" w:cs="Arial"/>
        </w:rPr>
      </w:pPr>
      <w:r>
        <w:rPr>
          <w:rFonts w:ascii="Arial" w:hAnsi="Arial" w:cs="Arial"/>
        </w:rPr>
        <w:lastRenderedPageBreak/>
        <w:t>W przetargu mogą brać udział osoby fizyczne i prawne, które wpłacą wyżej podane wadium w pieniądzu na kont</w:t>
      </w:r>
      <w:r w:rsidR="002C0CEB">
        <w:rPr>
          <w:rFonts w:ascii="Arial" w:hAnsi="Arial" w:cs="Arial"/>
        </w:rPr>
        <w:t>o nr 93 8621 0007 2001</w:t>
      </w:r>
      <w:r w:rsidR="00E863C2">
        <w:rPr>
          <w:rFonts w:ascii="Arial" w:hAnsi="Arial" w:cs="Arial"/>
        </w:rPr>
        <w:t xml:space="preserve"> 0012</w:t>
      </w:r>
      <w:r w:rsidR="002C0CEB">
        <w:rPr>
          <w:rFonts w:ascii="Arial" w:hAnsi="Arial" w:cs="Arial"/>
        </w:rPr>
        <w:t xml:space="preserve"> 3347 0003</w:t>
      </w:r>
      <w:r>
        <w:rPr>
          <w:rFonts w:ascii="Arial" w:hAnsi="Arial" w:cs="Arial"/>
        </w:rPr>
        <w:t xml:space="preserve">  w Bieszczadzkim Banku Spółdzielczym w Ustrzykach Dolnych,  najpóźniej do dnia  </w:t>
      </w:r>
      <w:r w:rsidR="007C4B79">
        <w:rPr>
          <w:rFonts w:ascii="Arial" w:hAnsi="Arial" w:cs="Arial"/>
        </w:rPr>
        <w:t>1</w:t>
      </w:r>
      <w:r w:rsidR="00EC2B30">
        <w:rPr>
          <w:rFonts w:ascii="Arial" w:hAnsi="Arial" w:cs="Arial"/>
        </w:rPr>
        <w:t>7</w:t>
      </w:r>
      <w:r w:rsidR="009E469F">
        <w:rPr>
          <w:rFonts w:ascii="Arial" w:hAnsi="Arial" w:cs="Arial"/>
        </w:rPr>
        <w:t xml:space="preserve"> </w:t>
      </w:r>
      <w:r w:rsidR="00B10ABA">
        <w:rPr>
          <w:rFonts w:ascii="Arial" w:hAnsi="Arial" w:cs="Arial"/>
        </w:rPr>
        <w:t>sierpnia</w:t>
      </w:r>
      <w:r w:rsidR="00FE7F71">
        <w:rPr>
          <w:rFonts w:ascii="Arial" w:hAnsi="Arial" w:cs="Arial"/>
        </w:rPr>
        <w:t xml:space="preserve"> </w:t>
      </w:r>
      <w:r>
        <w:rPr>
          <w:rFonts w:ascii="Arial" w:hAnsi="Arial" w:cs="Arial"/>
        </w:rPr>
        <w:t>201</w:t>
      </w:r>
      <w:r w:rsidR="00EC2B30">
        <w:rPr>
          <w:rFonts w:ascii="Arial" w:hAnsi="Arial" w:cs="Arial"/>
        </w:rPr>
        <w:t>8</w:t>
      </w:r>
      <w:r>
        <w:rPr>
          <w:rFonts w:ascii="Arial" w:hAnsi="Arial" w:cs="Arial"/>
        </w:rPr>
        <w:t>r.</w:t>
      </w:r>
    </w:p>
    <w:p w:rsidR="00D445E1" w:rsidRDefault="00D445E1" w:rsidP="003D0A26">
      <w:pPr>
        <w:spacing w:line="240" w:lineRule="auto"/>
        <w:jc w:val="both"/>
        <w:rPr>
          <w:rFonts w:ascii="Arial" w:hAnsi="Arial" w:cs="Arial"/>
        </w:rPr>
      </w:pPr>
      <w:r>
        <w:rPr>
          <w:rFonts w:ascii="Arial" w:hAnsi="Arial" w:cs="Arial"/>
        </w:rPr>
        <w:t>Wpłacone wadium zostanie:</w:t>
      </w:r>
    </w:p>
    <w:p w:rsidR="00D445E1" w:rsidRDefault="00FE7F71" w:rsidP="00FE7F71">
      <w:pPr>
        <w:spacing w:after="0" w:line="240" w:lineRule="auto"/>
        <w:jc w:val="both"/>
        <w:rPr>
          <w:rFonts w:ascii="Arial" w:hAnsi="Arial" w:cs="Arial"/>
        </w:rPr>
      </w:pPr>
      <w:r>
        <w:rPr>
          <w:rFonts w:ascii="Arial" w:hAnsi="Arial" w:cs="Arial"/>
        </w:rPr>
        <w:t xml:space="preserve">- </w:t>
      </w:r>
      <w:r w:rsidR="00D445E1">
        <w:rPr>
          <w:rFonts w:ascii="Arial" w:hAnsi="Arial" w:cs="Arial"/>
        </w:rPr>
        <w:t>zaliczone na poczet ceny nabycia, jeżeli osoba wpłacająca wadium wygra</w:t>
      </w:r>
      <w:r w:rsidR="005B2691">
        <w:rPr>
          <w:rFonts w:ascii="Arial" w:hAnsi="Arial" w:cs="Arial"/>
        </w:rPr>
        <w:t xml:space="preserve"> </w:t>
      </w:r>
      <w:r w:rsidR="00D445E1">
        <w:rPr>
          <w:rFonts w:ascii="Arial" w:hAnsi="Arial" w:cs="Arial"/>
        </w:rPr>
        <w:t>przetarg</w:t>
      </w:r>
    </w:p>
    <w:p w:rsidR="002C0CEB" w:rsidRDefault="00FE7F71" w:rsidP="00FE7F71">
      <w:pPr>
        <w:spacing w:after="0" w:line="240" w:lineRule="auto"/>
        <w:rPr>
          <w:rFonts w:ascii="Arial" w:hAnsi="Arial" w:cs="Arial"/>
        </w:rPr>
      </w:pPr>
      <w:r>
        <w:rPr>
          <w:rFonts w:ascii="Arial" w:hAnsi="Arial" w:cs="Arial"/>
        </w:rPr>
        <w:t xml:space="preserve">- </w:t>
      </w:r>
      <w:r w:rsidR="00D445E1">
        <w:rPr>
          <w:rFonts w:ascii="Arial" w:hAnsi="Arial" w:cs="Arial"/>
        </w:rPr>
        <w:t>zwrócone, jeżeli osoba wpłacająca wadium nie wygra przetargu.</w:t>
      </w:r>
    </w:p>
    <w:p w:rsidR="004C5A3C" w:rsidRDefault="004C5A3C" w:rsidP="00FE7F71">
      <w:pPr>
        <w:spacing w:after="0" w:line="240" w:lineRule="auto"/>
        <w:rPr>
          <w:rFonts w:ascii="Arial" w:hAnsi="Arial" w:cs="Arial"/>
        </w:rPr>
      </w:pPr>
    </w:p>
    <w:p w:rsidR="004C5A3C" w:rsidRDefault="004C5A3C" w:rsidP="00553538">
      <w:pPr>
        <w:spacing w:after="0" w:line="240" w:lineRule="auto"/>
        <w:jc w:val="both"/>
        <w:rPr>
          <w:rFonts w:ascii="Arial" w:hAnsi="Arial" w:cs="Arial"/>
        </w:rPr>
      </w:pPr>
      <w:r>
        <w:rPr>
          <w:rFonts w:ascii="Arial" w:hAnsi="Arial" w:cs="Arial"/>
        </w:rPr>
        <w:t>Nabywca nieruchomości ustalony w wyniku przetargu</w:t>
      </w:r>
      <w:r w:rsidR="001E161A">
        <w:rPr>
          <w:rFonts w:ascii="Arial" w:hAnsi="Arial" w:cs="Arial"/>
        </w:rPr>
        <w:t xml:space="preserve"> niebędący rolnikiem</w:t>
      </w:r>
      <w:r>
        <w:rPr>
          <w:rFonts w:ascii="Arial" w:hAnsi="Arial" w:cs="Arial"/>
        </w:rPr>
        <w:t xml:space="preserve"> zobowiązany będzie do uzyskania zgody KOWR w Rzeszowie na</w:t>
      </w:r>
      <w:r w:rsidR="00553538">
        <w:rPr>
          <w:rFonts w:ascii="Arial" w:hAnsi="Arial" w:cs="Arial"/>
        </w:rPr>
        <w:t xml:space="preserve"> nabycie opisanej nieruchomości, któr</w:t>
      </w:r>
      <w:r w:rsidR="001E161A">
        <w:rPr>
          <w:rFonts w:ascii="Arial" w:hAnsi="Arial" w:cs="Arial"/>
        </w:rPr>
        <w:t>ą</w:t>
      </w:r>
      <w:r w:rsidR="00553538">
        <w:rPr>
          <w:rFonts w:ascii="Arial" w:hAnsi="Arial" w:cs="Arial"/>
        </w:rPr>
        <w:t xml:space="preserve"> zobowiązany będzie dostarczyć w terminie do 45</w:t>
      </w:r>
      <w:r w:rsidR="001E161A">
        <w:rPr>
          <w:rFonts w:ascii="Arial" w:hAnsi="Arial" w:cs="Arial"/>
        </w:rPr>
        <w:t xml:space="preserve"> - </w:t>
      </w:r>
      <w:proofErr w:type="spellStart"/>
      <w:r w:rsidR="001E161A">
        <w:rPr>
          <w:rFonts w:ascii="Arial" w:hAnsi="Arial" w:cs="Arial"/>
        </w:rPr>
        <w:t>ciu</w:t>
      </w:r>
      <w:proofErr w:type="spellEnd"/>
      <w:r w:rsidR="001E161A">
        <w:rPr>
          <w:rFonts w:ascii="Arial" w:hAnsi="Arial" w:cs="Arial"/>
        </w:rPr>
        <w:t xml:space="preserve"> dni,</w:t>
      </w:r>
      <w:r w:rsidR="00553538">
        <w:rPr>
          <w:rFonts w:ascii="Arial" w:hAnsi="Arial" w:cs="Arial"/>
        </w:rPr>
        <w:t xml:space="preserve"> licząc od dnia rozstrzygnięcia przetargu</w:t>
      </w:r>
      <w:r w:rsidR="001E161A">
        <w:rPr>
          <w:rFonts w:ascii="Arial" w:hAnsi="Arial" w:cs="Arial"/>
        </w:rPr>
        <w:t>.</w:t>
      </w:r>
      <w:bookmarkStart w:id="0" w:name="_GoBack"/>
      <w:bookmarkEnd w:id="0"/>
    </w:p>
    <w:p w:rsidR="00E51681" w:rsidRPr="003D0A26" w:rsidRDefault="00E51681" w:rsidP="00FE7F71">
      <w:pPr>
        <w:spacing w:after="0" w:line="240" w:lineRule="auto"/>
        <w:rPr>
          <w:rFonts w:ascii="Arial" w:hAnsi="Arial" w:cs="Arial"/>
        </w:rPr>
      </w:pPr>
    </w:p>
    <w:p w:rsidR="00D445E1" w:rsidRDefault="00D445E1" w:rsidP="002C0CEB">
      <w:pPr>
        <w:spacing w:line="240" w:lineRule="auto"/>
        <w:ind w:firstLine="900"/>
        <w:jc w:val="both"/>
        <w:rPr>
          <w:rFonts w:ascii="Arial" w:hAnsi="Arial" w:cs="Arial"/>
        </w:rPr>
      </w:pPr>
      <w:r>
        <w:rPr>
          <w:rFonts w:ascii="Arial" w:hAnsi="Arial" w:cs="Arial"/>
        </w:rPr>
        <w:t>Jednocześnie informuję, iż nie przystąpienia do zawarcia umowy notarialnej na sprzedaż nieruchomości opisanej w ogłoszeniu w wyznaczonym terminie spowoduje przepadek wadiu</w:t>
      </w:r>
      <w:r w:rsidR="002C0CEB">
        <w:rPr>
          <w:rFonts w:ascii="Arial" w:hAnsi="Arial" w:cs="Arial"/>
        </w:rPr>
        <w:t>m zaliczonego na poczet nabycia</w:t>
      </w:r>
      <w:r w:rsidR="003B7FFC">
        <w:rPr>
          <w:rFonts w:ascii="Arial" w:hAnsi="Arial" w:cs="Arial"/>
        </w:rPr>
        <w:t>.</w:t>
      </w:r>
    </w:p>
    <w:p w:rsidR="00D445E1" w:rsidRDefault="00E51681" w:rsidP="002C0CEB">
      <w:pPr>
        <w:spacing w:line="240" w:lineRule="auto"/>
        <w:rPr>
          <w:rFonts w:ascii="Arial" w:hAnsi="Arial" w:cs="Arial"/>
        </w:rPr>
      </w:pPr>
      <w:r>
        <w:rPr>
          <w:rFonts w:ascii="Arial" w:hAnsi="Arial" w:cs="Arial"/>
        </w:rPr>
        <w:t>Z</w:t>
      </w:r>
      <w:r w:rsidR="00D445E1">
        <w:rPr>
          <w:rFonts w:ascii="Arial" w:hAnsi="Arial" w:cs="Arial"/>
        </w:rPr>
        <w:t>astrzega</w:t>
      </w:r>
      <w:r>
        <w:rPr>
          <w:rFonts w:ascii="Arial" w:hAnsi="Arial" w:cs="Arial"/>
        </w:rPr>
        <w:t>m</w:t>
      </w:r>
      <w:r w:rsidR="00D445E1">
        <w:rPr>
          <w:rFonts w:ascii="Arial" w:hAnsi="Arial" w:cs="Arial"/>
        </w:rPr>
        <w:t xml:space="preserve"> sobie prawo odstąpienia od przetargu bez podania przyczyny.</w:t>
      </w:r>
    </w:p>
    <w:p w:rsidR="003D0A26" w:rsidRDefault="003D0A26" w:rsidP="005B2691">
      <w:pPr>
        <w:spacing w:line="240" w:lineRule="auto"/>
        <w:rPr>
          <w:rFonts w:ascii="Arial" w:hAnsi="Arial" w:cs="Arial"/>
        </w:rPr>
      </w:pPr>
    </w:p>
    <w:p w:rsidR="00AE72EB" w:rsidRPr="005B2691" w:rsidRDefault="00F64A95" w:rsidP="005B2691">
      <w:pPr>
        <w:spacing w:line="240" w:lineRule="auto"/>
        <w:rPr>
          <w:rFonts w:ascii="Arial" w:hAnsi="Arial" w:cs="Arial"/>
        </w:rPr>
      </w:pPr>
      <w:r>
        <w:rPr>
          <w:rFonts w:ascii="Arial" w:hAnsi="Arial" w:cs="Arial"/>
        </w:rPr>
        <w:t xml:space="preserve">Ustrzyki Dolne </w:t>
      </w:r>
      <w:r w:rsidR="00D445E1">
        <w:rPr>
          <w:rFonts w:ascii="Arial" w:hAnsi="Arial" w:cs="Arial"/>
        </w:rPr>
        <w:t>dnia</w:t>
      </w:r>
      <w:r>
        <w:rPr>
          <w:rFonts w:ascii="Arial" w:hAnsi="Arial" w:cs="Arial"/>
        </w:rPr>
        <w:t>,</w:t>
      </w:r>
      <w:r w:rsidR="00D445E1">
        <w:rPr>
          <w:rFonts w:ascii="Arial" w:hAnsi="Arial" w:cs="Arial"/>
        </w:rPr>
        <w:t xml:space="preserve"> 201</w:t>
      </w:r>
      <w:r w:rsidR="00E51681">
        <w:rPr>
          <w:rFonts w:ascii="Arial" w:hAnsi="Arial" w:cs="Arial"/>
        </w:rPr>
        <w:t>8</w:t>
      </w:r>
      <w:r w:rsidR="00D445E1">
        <w:rPr>
          <w:rFonts w:ascii="Arial" w:hAnsi="Arial" w:cs="Arial"/>
        </w:rPr>
        <w:t>-</w:t>
      </w:r>
      <w:r w:rsidR="009E469F">
        <w:rPr>
          <w:rFonts w:ascii="Arial" w:hAnsi="Arial" w:cs="Arial"/>
        </w:rPr>
        <w:t>0</w:t>
      </w:r>
      <w:r w:rsidR="004C5A3C">
        <w:rPr>
          <w:rFonts w:ascii="Arial" w:hAnsi="Arial" w:cs="Arial"/>
        </w:rPr>
        <w:t>7</w:t>
      </w:r>
      <w:r w:rsidR="00D8554B">
        <w:rPr>
          <w:rFonts w:ascii="Arial" w:hAnsi="Arial" w:cs="Arial"/>
        </w:rPr>
        <w:t>-</w:t>
      </w:r>
      <w:r w:rsidR="004C5A3C">
        <w:rPr>
          <w:rFonts w:ascii="Arial" w:hAnsi="Arial" w:cs="Arial"/>
        </w:rPr>
        <w:t>03</w:t>
      </w:r>
      <w:r w:rsidR="00AE72EB">
        <w:rPr>
          <w:rFonts w:ascii="Arial" w:hAnsi="Arial" w:cs="Arial"/>
          <w:sz w:val="20"/>
          <w:szCs w:val="20"/>
        </w:rPr>
        <w:t xml:space="preserve">                                                                                                     </w:t>
      </w:r>
    </w:p>
    <w:sectPr w:rsidR="00AE72EB" w:rsidRPr="005B2691" w:rsidSect="00A26E83">
      <w:headerReference w:type="default" r:id="rId8"/>
      <w:footerReference w:type="default" r:id="rId9"/>
      <w:pgSz w:w="11906" w:h="16838" w:code="9"/>
      <w:pgMar w:top="454" w:right="1134" w:bottom="1134" w:left="1701" w:header="454"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5DF" w:rsidRDefault="008C45DF" w:rsidP="0078428B">
      <w:pPr>
        <w:spacing w:after="0" w:line="240" w:lineRule="auto"/>
      </w:pPr>
      <w:r>
        <w:separator/>
      </w:r>
    </w:p>
  </w:endnote>
  <w:endnote w:type="continuationSeparator" w:id="0">
    <w:p w:rsidR="008C45DF" w:rsidRDefault="008C45DF" w:rsidP="0078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0000"/>
        <w:insideH w:val="single" w:sz="8" w:space="0" w:color="000000"/>
      </w:tblBorders>
      <w:tblLook w:val="00A0" w:firstRow="1" w:lastRow="0" w:firstColumn="1" w:lastColumn="0" w:noHBand="0" w:noVBand="0"/>
    </w:tblPr>
    <w:tblGrid>
      <w:gridCol w:w="6125"/>
      <w:gridCol w:w="2838"/>
    </w:tblGrid>
    <w:tr w:rsidR="008C45DF" w:rsidRPr="000E09B5" w:rsidTr="00653908">
      <w:tc>
        <w:tcPr>
          <w:tcW w:w="6240" w:type="dxa"/>
          <w:vAlign w:val="bottom"/>
        </w:tcPr>
        <w:p w:rsidR="008C45DF" w:rsidRPr="000E09B5" w:rsidRDefault="002C0CEB" w:rsidP="00E00C7C">
          <w:pPr>
            <w:pStyle w:val="Stopka"/>
            <w:rPr>
              <w:rFonts w:ascii="Arial" w:hAnsi="Arial" w:cs="Arial"/>
              <w:sz w:val="16"/>
              <w:szCs w:val="16"/>
            </w:rPr>
          </w:pPr>
          <w:r>
            <w:rPr>
              <w:rFonts w:ascii="Arial" w:hAnsi="Arial" w:cs="Arial"/>
              <w:sz w:val="16"/>
              <w:szCs w:val="16"/>
            </w:rPr>
            <w:t xml:space="preserve">        </w:t>
          </w:r>
          <w:r w:rsidR="008C45DF">
            <w:rPr>
              <w:rFonts w:ascii="Arial" w:hAnsi="Arial" w:cs="Arial"/>
              <w:sz w:val="16"/>
              <w:szCs w:val="16"/>
            </w:rPr>
            <w:t xml:space="preserve">  </w:t>
          </w:r>
          <w:r w:rsidR="008C45DF" w:rsidRPr="000E09B5">
            <w:rPr>
              <w:rFonts w:ascii="Arial" w:hAnsi="Arial" w:cs="Arial"/>
              <w:sz w:val="16"/>
              <w:szCs w:val="16"/>
            </w:rPr>
            <w:t>Urząd Miejski w Ustrzykach Dolnych, ul. Kopernika 1, 38-700 Ustrzyki Dolne</w:t>
          </w:r>
          <w:r w:rsidR="008C45DF" w:rsidRPr="000E09B5">
            <w:rPr>
              <w:rFonts w:ascii="Arial" w:hAnsi="Arial" w:cs="Arial"/>
              <w:sz w:val="16"/>
              <w:szCs w:val="16"/>
            </w:rPr>
            <w:br/>
          </w:r>
          <w:r w:rsidR="008C45DF">
            <w:rPr>
              <w:rFonts w:ascii="Arial" w:hAnsi="Arial" w:cs="Arial"/>
              <w:sz w:val="16"/>
              <w:szCs w:val="16"/>
            </w:rPr>
            <w:t xml:space="preserve">                      </w:t>
          </w:r>
          <w:r w:rsidR="008C45DF" w:rsidRPr="000E09B5">
            <w:rPr>
              <w:rFonts w:ascii="Arial" w:hAnsi="Arial" w:cs="Arial"/>
              <w:sz w:val="16"/>
              <w:szCs w:val="16"/>
            </w:rPr>
            <w:t>tel. 13 460-80-00, fax. 13 460-80-16, e-mail: um@ustrzyki-dolne.pl</w:t>
          </w:r>
        </w:p>
      </w:tc>
      <w:tc>
        <w:tcPr>
          <w:tcW w:w="2862" w:type="dxa"/>
          <w:vAlign w:val="bottom"/>
        </w:tcPr>
        <w:p w:rsidR="008C45DF" w:rsidRPr="000E09B5" w:rsidRDefault="008C45DF" w:rsidP="00653908">
          <w:pPr>
            <w:pStyle w:val="Stopka"/>
            <w:jc w:val="right"/>
          </w:pPr>
          <w:r w:rsidRPr="000E09B5">
            <w:rPr>
              <w:rFonts w:ascii="Arial" w:hAnsi="Arial" w:cs="Arial"/>
              <w:b/>
              <w:sz w:val="24"/>
              <w:szCs w:val="24"/>
            </w:rPr>
            <w:t>www.ustrzyki-dolne.pl</w:t>
          </w:r>
        </w:p>
      </w:tc>
    </w:tr>
  </w:tbl>
  <w:p w:rsidR="008C45DF" w:rsidRPr="00F22066" w:rsidRDefault="008C45DF" w:rsidP="00F220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5DF" w:rsidRDefault="008C45DF" w:rsidP="0078428B">
      <w:pPr>
        <w:spacing w:after="0" w:line="240" w:lineRule="auto"/>
      </w:pPr>
      <w:r>
        <w:separator/>
      </w:r>
    </w:p>
  </w:footnote>
  <w:footnote w:type="continuationSeparator" w:id="0">
    <w:p w:rsidR="008C45DF" w:rsidRDefault="008C45DF" w:rsidP="0078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bottom w:val="single" w:sz="8" w:space="0" w:color="000000"/>
        <w:insideH w:val="single" w:sz="8" w:space="0" w:color="000000"/>
      </w:tblBorders>
      <w:tblLayout w:type="fixed"/>
      <w:tblLook w:val="00A0" w:firstRow="1" w:lastRow="0" w:firstColumn="1" w:lastColumn="0" w:noHBand="0" w:noVBand="0"/>
    </w:tblPr>
    <w:tblGrid>
      <w:gridCol w:w="851"/>
      <w:gridCol w:w="8269"/>
    </w:tblGrid>
    <w:tr w:rsidR="008C45DF" w:rsidRPr="000E09B5" w:rsidTr="00DF55C7">
      <w:trPr>
        <w:trHeight w:val="784"/>
      </w:trPr>
      <w:tc>
        <w:tcPr>
          <w:tcW w:w="851" w:type="dxa"/>
          <w:vAlign w:val="center"/>
        </w:tcPr>
        <w:p w:rsidR="008C45DF" w:rsidRPr="000E09B5" w:rsidRDefault="005621CC" w:rsidP="00DF55C7">
          <w:pPr>
            <w:pStyle w:val="Nagwek"/>
            <w:rPr>
              <w:b/>
              <w:sz w:val="40"/>
              <w:szCs w:val="40"/>
            </w:rPr>
          </w:pPr>
          <w:r>
            <w:rPr>
              <w:b/>
              <w:noProof/>
              <w:sz w:val="40"/>
              <w:szCs w:val="40"/>
              <w:lang w:eastAsia="pl-PL"/>
            </w:rPr>
            <w:drawing>
              <wp:inline distT="0" distB="0" distL="0" distR="0">
                <wp:extent cx="401320" cy="4248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24815"/>
                        </a:xfrm>
                        <a:prstGeom prst="rect">
                          <a:avLst/>
                        </a:prstGeom>
                        <a:noFill/>
                        <a:ln>
                          <a:noFill/>
                        </a:ln>
                      </pic:spPr>
                    </pic:pic>
                  </a:graphicData>
                </a:graphic>
              </wp:inline>
            </w:drawing>
          </w:r>
        </w:p>
      </w:tc>
      <w:tc>
        <w:tcPr>
          <w:tcW w:w="8269" w:type="dxa"/>
          <w:vAlign w:val="center"/>
        </w:tcPr>
        <w:p w:rsidR="008C45DF" w:rsidRPr="000E09B5" w:rsidRDefault="000039F8" w:rsidP="00796887">
          <w:pPr>
            <w:pStyle w:val="Nagwek"/>
            <w:rPr>
              <w:rFonts w:ascii="Arial" w:hAnsi="Arial" w:cs="Arial"/>
              <w:b/>
              <w:sz w:val="28"/>
              <w:szCs w:val="28"/>
            </w:rPr>
          </w:pPr>
          <w:r>
            <w:rPr>
              <w:rFonts w:ascii="Arial" w:hAnsi="Arial" w:cs="Arial"/>
              <w:b/>
              <w:sz w:val="28"/>
              <w:szCs w:val="28"/>
            </w:rPr>
            <w:t>Burmistrz Ustrzyk</w:t>
          </w:r>
          <w:r w:rsidR="008C45DF" w:rsidRPr="000E09B5">
            <w:rPr>
              <w:rFonts w:ascii="Arial" w:hAnsi="Arial" w:cs="Arial"/>
              <w:b/>
              <w:sz w:val="28"/>
              <w:szCs w:val="28"/>
            </w:rPr>
            <w:t xml:space="preserve"> Dolnych</w:t>
          </w:r>
        </w:p>
      </w:tc>
    </w:tr>
  </w:tbl>
  <w:p w:rsidR="008C45DF" w:rsidRPr="00F75158" w:rsidRDefault="008C45DF" w:rsidP="00F75158">
    <w:pPr>
      <w:spacing w:after="0" w:line="240" w:lineRule="aut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9F8"/>
    <w:multiLevelType w:val="hybridMultilevel"/>
    <w:tmpl w:val="0BB6B348"/>
    <w:lvl w:ilvl="0" w:tplc="1980A602">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7BF5A68"/>
    <w:multiLevelType w:val="hybridMultilevel"/>
    <w:tmpl w:val="0E041300"/>
    <w:lvl w:ilvl="0" w:tplc="0415000B">
      <w:start w:val="1"/>
      <w:numFmt w:val="bullet"/>
      <w:lvlText w:val=""/>
      <w:lvlJc w:val="left"/>
      <w:pPr>
        <w:tabs>
          <w:tab w:val="num" w:pos="969"/>
        </w:tabs>
        <w:ind w:left="907" w:hanging="547"/>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A27C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 w15:restartNumberingAfterBreak="0">
    <w:nsid w:val="2D803367"/>
    <w:multiLevelType w:val="hybridMultilevel"/>
    <w:tmpl w:val="E93E8938"/>
    <w:lvl w:ilvl="0" w:tplc="343077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C21B2B"/>
    <w:multiLevelType w:val="hybridMultilevel"/>
    <w:tmpl w:val="E348C9B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
    <w:lvlOverride w:ilvl="0">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8B"/>
    <w:rsid w:val="00001319"/>
    <w:rsid w:val="000039F8"/>
    <w:rsid w:val="000060C9"/>
    <w:rsid w:val="00015D10"/>
    <w:rsid w:val="00016A11"/>
    <w:rsid w:val="00022C02"/>
    <w:rsid w:val="000301EA"/>
    <w:rsid w:val="00031255"/>
    <w:rsid w:val="00043654"/>
    <w:rsid w:val="00051631"/>
    <w:rsid w:val="00052CAF"/>
    <w:rsid w:val="000531F8"/>
    <w:rsid w:val="0005506F"/>
    <w:rsid w:val="00075109"/>
    <w:rsid w:val="00077D43"/>
    <w:rsid w:val="000A1452"/>
    <w:rsid w:val="000A2119"/>
    <w:rsid w:val="000A6960"/>
    <w:rsid w:val="000B1C2E"/>
    <w:rsid w:val="000C4463"/>
    <w:rsid w:val="000C663C"/>
    <w:rsid w:val="000C78EF"/>
    <w:rsid w:val="000D6AD5"/>
    <w:rsid w:val="000E00AA"/>
    <w:rsid w:val="000E09B5"/>
    <w:rsid w:val="000E5453"/>
    <w:rsid w:val="000E76B8"/>
    <w:rsid w:val="000F5F04"/>
    <w:rsid w:val="0010357D"/>
    <w:rsid w:val="00106C39"/>
    <w:rsid w:val="00111139"/>
    <w:rsid w:val="00111560"/>
    <w:rsid w:val="00133CB0"/>
    <w:rsid w:val="001400E5"/>
    <w:rsid w:val="0014519B"/>
    <w:rsid w:val="00153780"/>
    <w:rsid w:val="00162483"/>
    <w:rsid w:val="00166C50"/>
    <w:rsid w:val="00167030"/>
    <w:rsid w:val="00170AC5"/>
    <w:rsid w:val="00174210"/>
    <w:rsid w:val="00181605"/>
    <w:rsid w:val="001822FD"/>
    <w:rsid w:val="00184CF9"/>
    <w:rsid w:val="00191CC3"/>
    <w:rsid w:val="00191D88"/>
    <w:rsid w:val="001D02FB"/>
    <w:rsid w:val="001D2C06"/>
    <w:rsid w:val="001E161A"/>
    <w:rsid w:val="001E2C9C"/>
    <w:rsid w:val="001E3ADA"/>
    <w:rsid w:val="001F6398"/>
    <w:rsid w:val="001F7D2C"/>
    <w:rsid w:val="00201D70"/>
    <w:rsid w:val="00201E3F"/>
    <w:rsid w:val="00203D4F"/>
    <w:rsid w:val="002106E3"/>
    <w:rsid w:val="00221FAC"/>
    <w:rsid w:val="00234563"/>
    <w:rsid w:val="00237358"/>
    <w:rsid w:val="00256C27"/>
    <w:rsid w:val="00270257"/>
    <w:rsid w:val="0028019F"/>
    <w:rsid w:val="002808CB"/>
    <w:rsid w:val="0028255C"/>
    <w:rsid w:val="00290AE3"/>
    <w:rsid w:val="002915D4"/>
    <w:rsid w:val="00293F81"/>
    <w:rsid w:val="00294620"/>
    <w:rsid w:val="00294BF0"/>
    <w:rsid w:val="002A7907"/>
    <w:rsid w:val="002B139F"/>
    <w:rsid w:val="002C0CEB"/>
    <w:rsid w:val="002C3775"/>
    <w:rsid w:val="002C45B5"/>
    <w:rsid w:val="002C4662"/>
    <w:rsid w:val="002C7BCE"/>
    <w:rsid w:val="002D1F94"/>
    <w:rsid w:val="002D60D3"/>
    <w:rsid w:val="002E28D8"/>
    <w:rsid w:val="002F08ED"/>
    <w:rsid w:val="002F3679"/>
    <w:rsid w:val="00300A09"/>
    <w:rsid w:val="00302BF2"/>
    <w:rsid w:val="0031057C"/>
    <w:rsid w:val="0032650F"/>
    <w:rsid w:val="00343204"/>
    <w:rsid w:val="003442FB"/>
    <w:rsid w:val="00351C0D"/>
    <w:rsid w:val="00353E7D"/>
    <w:rsid w:val="00355C8D"/>
    <w:rsid w:val="00361501"/>
    <w:rsid w:val="003615F0"/>
    <w:rsid w:val="00366120"/>
    <w:rsid w:val="003750DF"/>
    <w:rsid w:val="0038024B"/>
    <w:rsid w:val="0038068E"/>
    <w:rsid w:val="00381237"/>
    <w:rsid w:val="00382313"/>
    <w:rsid w:val="00382B34"/>
    <w:rsid w:val="00385C24"/>
    <w:rsid w:val="003867B8"/>
    <w:rsid w:val="00391EFF"/>
    <w:rsid w:val="00393B4A"/>
    <w:rsid w:val="00395B59"/>
    <w:rsid w:val="003A407F"/>
    <w:rsid w:val="003A4DCC"/>
    <w:rsid w:val="003A5E82"/>
    <w:rsid w:val="003A6704"/>
    <w:rsid w:val="003A70F9"/>
    <w:rsid w:val="003B6003"/>
    <w:rsid w:val="003B7FFC"/>
    <w:rsid w:val="003D0A26"/>
    <w:rsid w:val="003D148D"/>
    <w:rsid w:val="003D2851"/>
    <w:rsid w:val="003E2142"/>
    <w:rsid w:val="003E38B9"/>
    <w:rsid w:val="003E57CF"/>
    <w:rsid w:val="003F555C"/>
    <w:rsid w:val="00404E0D"/>
    <w:rsid w:val="004058B5"/>
    <w:rsid w:val="00413DCB"/>
    <w:rsid w:val="00416133"/>
    <w:rsid w:val="00425BEA"/>
    <w:rsid w:val="00430BF1"/>
    <w:rsid w:val="00433C11"/>
    <w:rsid w:val="004436B4"/>
    <w:rsid w:val="00447223"/>
    <w:rsid w:val="004510ED"/>
    <w:rsid w:val="0047062A"/>
    <w:rsid w:val="00471085"/>
    <w:rsid w:val="0047254B"/>
    <w:rsid w:val="004976B6"/>
    <w:rsid w:val="004A2541"/>
    <w:rsid w:val="004B1E5F"/>
    <w:rsid w:val="004B4642"/>
    <w:rsid w:val="004C079E"/>
    <w:rsid w:val="004C3375"/>
    <w:rsid w:val="004C5A3C"/>
    <w:rsid w:val="004C678C"/>
    <w:rsid w:val="004D0618"/>
    <w:rsid w:val="004D3040"/>
    <w:rsid w:val="004D6591"/>
    <w:rsid w:val="004E25F7"/>
    <w:rsid w:val="004E283C"/>
    <w:rsid w:val="004F01C4"/>
    <w:rsid w:val="004F3ACC"/>
    <w:rsid w:val="004F6917"/>
    <w:rsid w:val="00505C2E"/>
    <w:rsid w:val="00513266"/>
    <w:rsid w:val="00515C5C"/>
    <w:rsid w:val="00524E02"/>
    <w:rsid w:val="005353F4"/>
    <w:rsid w:val="00536B21"/>
    <w:rsid w:val="005416C3"/>
    <w:rsid w:val="005418BC"/>
    <w:rsid w:val="00541C97"/>
    <w:rsid w:val="00544428"/>
    <w:rsid w:val="0054451B"/>
    <w:rsid w:val="00545E8E"/>
    <w:rsid w:val="00553538"/>
    <w:rsid w:val="00553CF9"/>
    <w:rsid w:val="00554316"/>
    <w:rsid w:val="00554661"/>
    <w:rsid w:val="00554ED7"/>
    <w:rsid w:val="00557FD3"/>
    <w:rsid w:val="005620F3"/>
    <w:rsid w:val="005621CC"/>
    <w:rsid w:val="005654E3"/>
    <w:rsid w:val="00566398"/>
    <w:rsid w:val="005730C6"/>
    <w:rsid w:val="005758CA"/>
    <w:rsid w:val="00593D2C"/>
    <w:rsid w:val="00593EDA"/>
    <w:rsid w:val="00594146"/>
    <w:rsid w:val="00594FAB"/>
    <w:rsid w:val="00597789"/>
    <w:rsid w:val="005A2C33"/>
    <w:rsid w:val="005A35CC"/>
    <w:rsid w:val="005A475C"/>
    <w:rsid w:val="005A6D53"/>
    <w:rsid w:val="005A7C97"/>
    <w:rsid w:val="005B2691"/>
    <w:rsid w:val="005B4B3F"/>
    <w:rsid w:val="005B78C2"/>
    <w:rsid w:val="005C587B"/>
    <w:rsid w:val="005E3959"/>
    <w:rsid w:val="005F7456"/>
    <w:rsid w:val="00616B21"/>
    <w:rsid w:val="00640208"/>
    <w:rsid w:val="00644392"/>
    <w:rsid w:val="0065250D"/>
    <w:rsid w:val="006526FB"/>
    <w:rsid w:val="00653908"/>
    <w:rsid w:val="00657FD9"/>
    <w:rsid w:val="0066058A"/>
    <w:rsid w:val="0066398B"/>
    <w:rsid w:val="00665934"/>
    <w:rsid w:val="006675F6"/>
    <w:rsid w:val="006725C0"/>
    <w:rsid w:val="00677143"/>
    <w:rsid w:val="00677A5D"/>
    <w:rsid w:val="006865D8"/>
    <w:rsid w:val="006875C2"/>
    <w:rsid w:val="00692EF2"/>
    <w:rsid w:val="006A7A81"/>
    <w:rsid w:val="006B1DA8"/>
    <w:rsid w:val="006C30F3"/>
    <w:rsid w:val="006C3D50"/>
    <w:rsid w:val="006D4B95"/>
    <w:rsid w:val="006F2BED"/>
    <w:rsid w:val="006F6F3F"/>
    <w:rsid w:val="006F7BE7"/>
    <w:rsid w:val="00720E37"/>
    <w:rsid w:val="00723D6E"/>
    <w:rsid w:val="00724CCE"/>
    <w:rsid w:val="00727367"/>
    <w:rsid w:val="00742182"/>
    <w:rsid w:val="00742B7A"/>
    <w:rsid w:val="00745AF7"/>
    <w:rsid w:val="007518DE"/>
    <w:rsid w:val="00754321"/>
    <w:rsid w:val="00755189"/>
    <w:rsid w:val="00757203"/>
    <w:rsid w:val="00767962"/>
    <w:rsid w:val="00772681"/>
    <w:rsid w:val="007741E9"/>
    <w:rsid w:val="0078428B"/>
    <w:rsid w:val="007859B7"/>
    <w:rsid w:val="00794000"/>
    <w:rsid w:val="0079442A"/>
    <w:rsid w:val="00796887"/>
    <w:rsid w:val="007A2527"/>
    <w:rsid w:val="007A4C54"/>
    <w:rsid w:val="007A6ED0"/>
    <w:rsid w:val="007C4B79"/>
    <w:rsid w:val="007C76E0"/>
    <w:rsid w:val="007D22D4"/>
    <w:rsid w:val="007E53F3"/>
    <w:rsid w:val="007E7C9A"/>
    <w:rsid w:val="00800EFE"/>
    <w:rsid w:val="00805595"/>
    <w:rsid w:val="00810934"/>
    <w:rsid w:val="0081172F"/>
    <w:rsid w:val="008120D1"/>
    <w:rsid w:val="008128BE"/>
    <w:rsid w:val="00825920"/>
    <w:rsid w:val="008406C3"/>
    <w:rsid w:val="00846443"/>
    <w:rsid w:val="008467BA"/>
    <w:rsid w:val="00846C82"/>
    <w:rsid w:val="008509EB"/>
    <w:rsid w:val="00851BEA"/>
    <w:rsid w:val="00854837"/>
    <w:rsid w:val="0085666B"/>
    <w:rsid w:val="008664CC"/>
    <w:rsid w:val="00880FCB"/>
    <w:rsid w:val="0088221A"/>
    <w:rsid w:val="00884503"/>
    <w:rsid w:val="008874A7"/>
    <w:rsid w:val="008A03FC"/>
    <w:rsid w:val="008A2185"/>
    <w:rsid w:val="008A7718"/>
    <w:rsid w:val="008B29A0"/>
    <w:rsid w:val="008B52ED"/>
    <w:rsid w:val="008B7A12"/>
    <w:rsid w:val="008C404A"/>
    <w:rsid w:val="008C45DF"/>
    <w:rsid w:val="008D2FDA"/>
    <w:rsid w:val="008D608C"/>
    <w:rsid w:val="008D77AB"/>
    <w:rsid w:val="008E2D8A"/>
    <w:rsid w:val="008F0DC0"/>
    <w:rsid w:val="008F2CA6"/>
    <w:rsid w:val="008F40F9"/>
    <w:rsid w:val="008F6279"/>
    <w:rsid w:val="00903044"/>
    <w:rsid w:val="00911023"/>
    <w:rsid w:val="00914487"/>
    <w:rsid w:val="009146AE"/>
    <w:rsid w:val="00920D17"/>
    <w:rsid w:val="0092394C"/>
    <w:rsid w:val="00930BC1"/>
    <w:rsid w:val="009327A6"/>
    <w:rsid w:val="0094559C"/>
    <w:rsid w:val="009604D8"/>
    <w:rsid w:val="009623A5"/>
    <w:rsid w:val="00964CC3"/>
    <w:rsid w:val="00990E6F"/>
    <w:rsid w:val="00996F9F"/>
    <w:rsid w:val="009A01DB"/>
    <w:rsid w:val="009A05F7"/>
    <w:rsid w:val="009A0757"/>
    <w:rsid w:val="009A390B"/>
    <w:rsid w:val="009B2936"/>
    <w:rsid w:val="009B3AED"/>
    <w:rsid w:val="009C1934"/>
    <w:rsid w:val="009C48F9"/>
    <w:rsid w:val="009C6BF5"/>
    <w:rsid w:val="009D0238"/>
    <w:rsid w:val="009D1EF4"/>
    <w:rsid w:val="009D7F7C"/>
    <w:rsid w:val="009E469F"/>
    <w:rsid w:val="009E606C"/>
    <w:rsid w:val="009E63DF"/>
    <w:rsid w:val="009E6A05"/>
    <w:rsid w:val="00A02172"/>
    <w:rsid w:val="00A065B3"/>
    <w:rsid w:val="00A07574"/>
    <w:rsid w:val="00A07C75"/>
    <w:rsid w:val="00A11275"/>
    <w:rsid w:val="00A156BD"/>
    <w:rsid w:val="00A203A4"/>
    <w:rsid w:val="00A26E83"/>
    <w:rsid w:val="00A2773A"/>
    <w:rsid w:val="00A27859"/>
    <w:rsid w:val="00A27EA4"/>
    <w:rsid w:val="00A347DD"/>
    <w:rsid w:val="00A4169B"/>
    <w:rsid w:val="00A46BD8"/>
    <w:rsid w:val="00A63B68"/>
    <w:rsid w:val="00A73854"/>
    <w:rsid w:val="00A74C60"/>
    <w:rsid w:val="00A93BAC"/>
    <w:rsid w:val="00A94057"/>
    <w:rsid w:val="00AC2A55"/>
    <w:rsid w:val="00AC5870"/>
    <w:rsid w:val="00AD4F05"/>
    <w:rsid w:val="00AE22F8"/>
    <w:rsid w:val="00AE24B0"/>
    <w:rsid w:val="00AE44CC"/>
    <w:rsid w:val="00AE7197"/>
    <w:rsid w:val="00AE72EB"/>
    <w:rsid w:val="00AF4C68"/>
    <w:rsid w:val="00B011B2"/>
    <w:rsid w:val="00B0162C"/>
    <w:rsid w:val="00B026AB"/>
    <w:rsid w:val="00B03742"/>
    <w:rsid w:val="00B04C32"/>
    <w:rsid w:val="00B109A5"/>
    <w:rsid w:val="00B10ABA"/>
    <w:rsid w:val="00B10C7B"/>
    <w:rsid w:val="00B15FEB"/>
    <w:rsid w:val="00B20BAE"/>
    <w:rsid w:val="00B30B2C"/>
    <w:rsid w:val="00B3557A"/>
    <w:rsid w:val="00B36071"/>
    <w:rsid w:val="00B4253C"/>
    <w:rsid w:val="00B477A8"/>
    <w:rsid w:val="00B478E2"/>
    <w:rsid w:val="00B47922"/>
    <w:rsid w:val="00B52902"/>
    <w:rsid w:val="00B5660E"/>
    <w:rsid w:val="00B76C40"/>
    <w:rsid w:val="00B76CC7"/>
    <w:rsid w:val="00B9080D"/>
    <w:rsid w:val="00B90BCD"/>
    <w:rsid w:val="00B96E97"/>
    <w:rsid w:val="00BA079D"/>
    <w:rsid w:val="00BA6EB4"/>
    <w:rsid w:val="00BB2A7E"/>
    <w:rsid w:val="00BB6BC4"/>
    <w:rsid w:val="00BC39A2"/>
    <w:rsid w:val="00BC3F90"/>
    <w:rsid w:val="00BD1B47"/>
    <w:rsid w:val="00BD6244"/>
    <w:rsid w:val="00BE0E1B"/>
    <w:rsid w:val="00BE1F05"/>
    <w:rsid w:val="00C0178B"/>
    <w:rsid w:val="00C04B42"/>
    <w:rsid w:val="00C1181D"/>
    <w:rsid w:val="00C1510D"/>
    <w:rsid w:val="00C165E9"/>
    <w:rsid w:val="00C244AB"/>
    <w:rsid w:val="00C24D37"/>
    <w:rsid w:val="00C266EB"/>
    <w:rsid w:val="00C31FFB"/>
    <w:rsid w:val="00C33194"/>
    <w:rsid w:val="00C36F49"/>
    <w:rsid w:val="00C408E1"/>
    <w:rsid w:val="00C5514E"/>
    <w:rsid w:val="00C61D7A"/>
    <w:rsid w:val="00C708CD"/>
    <w:rsid w:val="00C7163D"/>
    <w:rsid w:val="00C74ABD"/>
    <w:rsid w:val="00C81359"/>
    <w:rsid w:val="00CA580E"/>
    <w:rsid w:val="00CB0452"/>
    <w:rsid w:val="00CB100F"/>
    <w:rsid w:val="00CB40A8"/>
    <w:rsid w:val="00CB48C7"/>
    <w:rsid w:val="00CC335D"/>
    <w:rsid w:val="00CC6D21"/>
    <w:rsid w:val="00CE0A62"/>
    <w:rsid w:val="00D054B1"/>
    <w:rsid w:val="00D0624A"/>
    <w:rsid w:val="00D150F7"/>
    <w:rsid w:val="00D22BB2"/>
    <w:rsid w:val="00D24915"/>
    <w:rsid w:val="00D26151"/>
    <w:rsid w:val="00D27EFC"/>
    <w:rsid w:val="00D445E1"/>
    <w:rsid w:val="00D458AB"/>
    <w:rsid w:val="00D47D48"/>
    <w:rsid w:val="00D506DE"/>
    <w:rsid w:val="00D7022D"/>
    <w:rsid w:val="00D80602"/>
    <w:rsid w:val="00D8554B"/>
    <w:rsid w:val="00DA2B9B"/>
    <w:rsid w:val="00DA321E"/>
    <w:rsid w:val="00DB7A70"/>
    <w:rsid w:val="00DC0C6F"/>
    <w:rsid w:val="00DC2575"/>
    <w:rsid w:val="00DC332C"/>
    <w:rsid w:val="00DC779F"/>
    <w:rsid w:val="00DE5B85"/>
    <w:rsid w:val="00DE6EB8"/>
    <w:rsid w:val="00DE736F"/>
    <w:rsid w:val="00DF0199"/>
    <w:rsid w:val="00DF55C7"/>
    <w:rsid w:val="00E00C7C"/>
    <w:rsid w:val="00E022E0"/>
    <w:rsid w:val="00E06C54"/>
    <w:rsid w:val="00E101DC"/>
    <w:rsid w:val="00E1136D"/>
    <w:rsid w:val="00E1141B"/>
    <w:rsid w:val="00E1387C"/>
    <w:rsid w:val="00E21271"/>
    <w:rsid w:val="00E30803"/>
    <w:rsid w:val="00E32CAA"/>
    <w:rsid w:val="00E35D3B"/>
    <w:rsid w:val="00E36268"/>
    <w:rsid w:val="00E41110"/>
    <w:rsid w:val="00E4112E"/>
    <w:rsid w:val="00E51681"/>
    <w:rsid w:val="00E5721C"/>
    <w:rsid w:val="00E643E1"/>
    <w:rsid w:val="00E6707E"/>
    <w:rsid w:val="00E6782D"/>
    <w:rsid w:val="00E808F5"/>
    <w:rsid w:val="00E80ACF"/>
    <w:rsid w:val="00E81071"/>
    <w:rsid w:val="00E81461"/>
    <w:rsid w:val="00E84033"/>
    <w:rsid w:val="00E863C2"/>
    <w:rsid w:val="00E90F0F"/>
    <w:rsid w:val="00EA3410"/>
    <w:rsid w:val="00EA6779"/>
    <w:rsid w:val="00EB28B9"/>
    <w:rsid w:val="00EC2B30"/>
    <w:rsid w:val="00EC3E9F"/>
    <w:rsid w:val="00EC496F"/>
    <w:rsid w:val="00ED1067"/>
    <w:rsid w:val="00ED2391"/>
    <w:rsid w:val="00EE03A9"/>
    <w:rsid w:val="00EE51FA"/>
    <w:rsid w:val="00EE5C23"/>
    <w:rsid w:val="00EF4E9D"/>
    <w:rsid w:val="00EF5233"/>
    <w:rsid w:val="00EF60A3"/>
    <w:rsid w:val="00EF69A1"/>
    <w:rsid w:val="00F06C55"/>
    <w:rsid w:val="00F17E08"/>
    <w:rsid w:val="00F22066"/>
    <w:rsid w:val="00F26958"/>
    <w:rsid w:val="00F306CF"/>
    <w:rsid w:val="00F36F7A"/>
    <w:rsid w:val="00F419A3"/>
    <w:rsid w:val="00F41C98"/>
    <w:rsid w:val="00F42245"/>
    <w:rsid w:val="00F42255"/>
    <w:rsid w:val="00F44097"/>
    <w:rsid w:val="00F443A7"/>
    <w:rsid w:val="00F44FC6"/>
    <w:rsid w:val="00F62FE4"/>
    <w:rsid w:val="00F64A95"/>
    <w:rsid w:val="00F67AFB"/>
    <w:rsid w:val="00F75158"/>
    <w:rsid w:val="00F77FA8"/>
    <w:rsid w:val="00F80854"/>
    <w:rsid w:val="00F80B0C"/>
    <w:rsid w:val="00F8436E"/>
    <w:rsid w:val="00FA1380"/>
    <w:rsid w:val="00FC4EAA"/>
    <w:rsid w:val="00FC5753"/>
    <w:rsid w:val="00FC7BFF"/>
    <w:rsid w:val="00FD11A6"/>
    <w:rsid w:val="00FD1663"/>
    <w:rsid w:val="00FD3436"/>
    <w:rsid w:val="00FD6C8F"/>
    <w:rsid w:val="00FE41CD"/>
    <w:rsid w:val="00FE49AF"/>
    <w:rsid w:val="00FE704D"/>
    <w:rsid w:val="00FE7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5:docId w15:val="{E2E52E6B-C5A7-4E16-82FC-7E7715B0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3ADA"/>
    <w:pPr>
      <w:spacing w:after="200" w:line="276" w:lineRule="auto"/>
    </w:pPr>
    <w:rPr>
      <w:lang w:eastAsia="en-US"/>
    </w:rPr>
  </w:style>
  <w:style w:type="paragraph" w:styleId="Nagwek1">
    <w:name w:val="heading 1"/>
    <w:basedOn w:val="Normalny"/>
    <w:next w:val="Normalny"/>
    <w:link w:val="Nagwek1Znak"/>
    <w:uiPriority w:val="99"/>
    <w:qFormat/>
    <w:rsid w:val="001E3ADA"/>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E3ADA"/>
    <w:rPr>
      <w:rFonts w:ascii="Cambria" w:hAnsi="Cambria" w:cs="Times New Roman"/>
      <w:b/>
      <w:bCs/>
      <w:color w:val="365F91"/>
      <w:sz w:val="28"/>
      <w:szCs w:val="28"/>
    </w:rPr>
  </w:style>
  <w:style w:type="paragraph" w:styleId="Nagwek">
    <w:name w:val="header"/>
    <w:basedOn w:val="Normalny"/>
    <w:link w:val="NagwekZnak"/>
    <w:uiPriority w:val="99"/>
    <w:rsid w:val="0078428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8428B"/>
    <w:rPr>
      <w:rFonts w:cs="Times New Roman"/>
    </w:rPr>
  </w:style>
  <w:style w:type="paragraph" w:styleId="Stopka">
    <w:name w:val="footer"/>
    <w:basedOn w:val="Normalny"/>
    <w:link w:val="StopkaZnak"/>
    <w:uiPriority w:val="99"/>
    <w:semiHidden/>
    <w:rsid w:val="0078428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78428B"/>
    <w:rPr>
      <w:rFonts w:cs="Times New Roman"/>
    </w:rPr>
  </w:style>
  <w:style w:type="paragraph" w:styleId="Tekstdymka">
    <w:name w:val="Balloon Text"/>
    <w:basedOn w:val="Normalny"/>
    <w:link w:val="TekstdymkaZnak"/>
    <w:uiPriority w:val="99"/>
    <w:semiHidden/>
    <w:rsid w:val="007842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428B"/>
    <w:rPr>
      <w:rFonts w:ascii="Tahoma" w:hAnsi="Tahoma" w:cs="Tahoma"/>
      <w:sz w:val="16"/>
      <w:szCs w:val="16"/>
    </w:rPr>
  </w:style>
  <w:style w:type="table" w:styleId="Tabela-Siatka">
    <w:name w:val="Table Grid"/>
    <w:basedOn w:val="Standardowy"/>
    <w:uiPriority w:val="99"/>
    <w:rsid w:val="00F751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semiHidden/>
    <w:unhideWhenUsed/>
    <w:rsid w:val="00BD6244"/>
    <w:pPr>
      <w:spacing w:after="0" w:line="240" w:lineRule="auto"/>
      <w:jc w:val="both"/>
    </w:pPr>
    <w:rPr>
      <w:rFonts w:ascii="Courier New" w:eastAsia="Times New Roman" w:hAnsi="Courier New"/>
      <w:sz w:val="24"/>
      <w:szCs w:val="20"/>
      <w:lang w:eastAsia="pl-PL"/>
    </w:rPr>
  </w:style>
  <w:style w:type="character" w:customStyle="1" w:styleId="TekstpodstawowyZnak">
    <w:name w:val="Tekst podstawowy Znak"/>
    <w:basedOn w:val="Domylnaczcionkaakapitu"/>
    <w:link w:val="Tekstpodstawowy"/>
    <w:semiHidden/>
    <w:rsid w:val="00BD6244"/>
    <w:rPr>
      <w:rFonts w:ascii="Courier New" w:eastAsia="Times New Roman" w:hAnsi="Courier New"/>
      <w:sz w:val="24"/>
      <w:szCs w:val="20"/>
    </w:rPr>
  </w:style>
  <w:style w:type="paragraph" w:styleId="Akapitzlist">
    <w:name w:val="List Paragraph"/>
    <w:basedOn w:val="Normalny"/>
    <w:uiPriority w:val="34"/>
    <w:qFormat/>
    <w:rsid w:val="005B2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3558">
      <w:bodyDiv w:val="1"/>
      <w:marLeft w:val="0"/>
      <w:marRight w:val="0"/>
      <w:marTop w:val="0"/>
      <w:marBottom w:val="0"/>
      <w:divBdr>
        <w:top w:val="none" w:sz="0" w:space="0" w:color="auto"/>
        <w:left w:val="none" w:sz="0" w:space="0" w:color="auto"/>
        <w:bottom w:val="none" w:sz="0" w:space="0" w:color="auto"/>
        <w:right w:val="none" w:sz="0" w:space="0" w:color="auto"/>
      </w:divBdr>
    </w:div>
    <w:div w:id="389039460">
      <w:marLeft w:val="0"/>
      <w:marRight w:val="0"/>
      <w:marTop w:val="0"/>
      <w:marBottom w:val="0"/>
      <w:divBdr>
        <w:top w:val="none" w:sz="0" w:space="0" w:color="auto"/>
        <w:left w:val="none" w:sz="0" w:space="0" w:color="auto"/>
        <w:bottom w:val="none" w:sz="0" w:space="0" w:color="auto"/>
        <w:right w:val="none" w:sz="0" w:space="0" w:color="auto"/>
      </w:divBdr>
    </w:div>
    <w:div w:id="1253008446">
      <w:bodyDiv w:val="1"/>
      <w:marLeft w:val="0"/>
      <w:marRight w:val="0"/>
      <w:marTop w:val="0"/>
      <w:marBottom w:val="0"/>
      <w:divBdr>
        <w:top w:val="none" w:sz="0" w:space="0" w:color="auto"/>
        <w:left w:val="none" w:sz="0" w:space="0" w:color="auto"/>
        <w:bottom w:val="none" w:sz="0" w:space="0" w:color="auto"/>
        <w:right w:val="none" w:sz="0" w:space="0" w:color="auto"/>
      </w:divBdr>
    </w:div>
    <w:div w:id="21269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7924-B5B2-4650-8CFE-7CA52D7E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457</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Wiesiek</dc:creator>
  <cp:keywords/>
  <dc:description/>
  <cp:lastModifiedBy>Marian Heichel</cp:lastModifiedBy>
  <cp:revision>3</cp:revision>
  <cp:lastPrinted>2018-07-03T11:23:00Z</cp:lastPrinted>
  <dcterms:created xsi:type="dcterms:W3CDTF">2018-07-03T11:19:00Z</dcterms:created>
  <dcterms:modified xsi:type="dcterms:W3CDTF">2018-07-03T11:40:00Z</dcterms:modified>
</cp:coreProperties>
</file>